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2A700" w14:textId="3B2AC550" w:rsidR="007A4604" w:rsidRDefault="00E76279" w:rsidP="00704BFA">
      <w:pPr>
        <w:jc w:val="right"/>
      </w:pPr>
      <w:r>
        <w:t xml:space="preserve">Łódź, </w:t>
      </w:r>
      <w:r w:rsidR="00B32846">
        <w:t>1</w:t>
      </w:r>
      <w:r w:rsidR="00C02FA8">
        <w:t>8</w:t>
      </w:r>
      <w:r>
        <w:t>.03.2021</w:t>
      </w:r>
      <w:r w:rsidR="003D03DE">
        <w:t xml:space="preserve"> r. </w:t>
      </w:r>
    </w:p>
    <w:p w14:paraId="72E06474" w14:textId="77777777" w:rsidR="000C60F8" w:rsidRDefault="000C60F8" w:rsidP="00704BFA">
      <w:pPr>
        <w:jc w:val="right"/>
      </w:pPr>
    </w:p>
    <w:p w14:paraId="6931C797" w14:textId="77777777" w:rsidR="000C60F8" w:rsidRPr="000C60F8" w:rsidRDefault="000C60F8" w:rsidP="000C60F8">
      <w:pPr>
        <w:jc w:val="center"/>
        <w:rPr>
          <w:rFonts w:eastAsia="Calibri" w:cs="Times New Roman"/>
          <w:b/>
          <w:bCs/>
          <w:color w:val="000000" w:themeColor="text1"/>
          <w:sz w:val="28"/>
          <w:szCs w:val="28"/>
        </w:rPr>
      </w:pPr>
      <w:r w:rsidRPr="000C60F8">
        <w:rPr>
          <w:rFonts w:eastAsia="Calibri" w:cs="Times New Roman"/>
          <w:b/>
          <w:bCs/>
          <w:color w:val="000000" w:themeColor="text1"/>
          <w:sz w:val="28"/>
          <w:szCs w:val="28"/>
        </w:rPr>
        <w:t>Ogłoszenie o wyborze najkorzystniejszej oferty</w:t>
      </w:r>
    </w:p>
    <w:p w14:paraId="35C2DC53" w14:textId="6036AE15" w:rsidR="000C60F8" w:rsidRPr="000C60F8" w:rsidRDefault="000C60F8" w:rsidP="000C60F8">
      <w:pPr>
        <w:jc w:val="center"/>
        <w:rPr>
          <w:rFonts w:eastAsia="Calibri" w:cs="Times New Roman"/>
          <w:b/>
          <w:bCs/>
          <w:color w:val="000000" w:themeColor="text1"/>
          <w:sz w:val="28"/>
          <w:szCs w:val="28"/>
        </w:rPr>
      </w:pPr>
      <w:r w:rsidRPr="000C60F8">
        <w:rPr>
          <w:rFonts w:eastAsia="Calibri" w:cs="Times New Roman"/>
          <w:b/>
          <w:bCs/>
          <w:color w:val="000000" w:themeColor="text1"/>
          <w:sz w:val="28"/>
          <w:szCs w:val="28"/>
        </w:rPr>
        <w:t xml:space="preserve">na wdrożenie oraz zarządzanie i prowadzenie Pracowniczych Planów Kapitałowych pracowników zatrudnionych w Szkole Podstawowej Nr </w:t>
      </w:r>
      <w:r w:rsidRPr="000C60F8">
        <w:rPr>
          <w:rFonts w:eastAsia="Calibri" w:cs="Times New Roman"/>
          <w:b/>
          <w:bCs/>
          <w:color w:val="000000" w:themeColor="text1"/>
          <w:sz w:val="28"/>
          <w:szCs w:val="28"/>
        </w:rPr>
        <w:t>61</w:t>
      </w:r>
      <w:r w:rsidRPr="000C60F8">
        <w:rPr>
          <w:rFonts w:eastAsia="Calibri" w:cs="Times New Roman"/>
          <w:b/>
          <w:bCs/>
          <w:color w:val="000000" w:themeColor="text1"/>
          <w:sz w:val="28"/>
          <w:szCs w:val="28"/>
        </w:rPr>
        <w:t xml:space="preserve"> w Łodzi</w:t>
      </w:r>
      <w:r>
        <w:rPr>
          <w:rFonts w:eastAsia="Calibri" w:cs="Times New Roman"/>
          <w:b/>
          <w:bCs/>
          <w:color w:val="000000" w:themeColor="text1"/>
          <w:sz w:val="28"/>
          <w:szCs w:val="28"/>
        </w:rPr>
        <w:t>, ul. Okólna 183</w:t>
      </w:r>
    </w:p>
    <w:p w14:paraId="2B13E2F7" w14:textId="34F6E7B0" w:rsidR="00E76279" w:rsidRPr="000C60F8" w:rsidRDefault="00E76279"/>
    <w:p w14:paraId="5C3080C1" w14:textId="4BC85623" w:rsidR="00E76279" w:rsidRPr="000C60F8" w:rsidRDefault="00E76279"/>
    <w:p w14:paraId="5F9D5760" w14:textId="322DF5D6" w:rsidR="00E76279" w:rsidRDefault="00E76279"/>
    <w:p w14:paraId="69AB6A23" w14:textId="465727A3" w:rsidR="008064CE" w:rsidRDefault="00183288" w:rsidP="008064CE">
      <w:r>
        <w:t>Komisja odpowiedzialna za przeprowadzenie w trybie zapytania ofertowego z dnia 21.02.2021 r. w sprawie wyboru instytucji zarządzającej i prowadzącej Pracownicze Plany Kapitałowe dla pracowników Szkoły Podstawowej nr 61 w Łodzi, ul. Okól</w:t>
      </w:r>
      <w:r w:rsidR="00317322">
        <w:t>na 183 podjęła decyzję o wyborze najkorzystniejszej oferty:</w:t>
      </w:r>
    </w:p>
    <w:p w14:paraId="1898683E" w14:textId="77777777" w:rsidR="00317322" w:rsidRDefault="00317322" w:rsidP="008064CE"/>
    <w:p w14:paraId="3E1D9099" w14:textId="72045C18" w:rsidR="00C02FA8" w:rsidRDefault="00AD3EE1" w:rsidP="00AD3EE1">
      <w:pPr>
        <w:jc w:val="center"/>
        <w:rPr>
          <w:b/>
          <w:bCs/>
        </w:rPr>
      </w:pPr>
      <w:r w:rsidRPr="00AD3EE1">
        <w:rPr>
          <w:b/>
          <w:bCs/>
        </w:rPr>
        <w:t xml:space="preserve">PZU </w:t>
      </w:r>
      <w:r w:rsidR="000C60F8">
        <w:rPr>
          <w:b/>
          <w:bCs/>
        </w:rPr>
        <w:t xml:space="preserve">SA </w:t>
      </w:r>
      <w:r w:rsidRPr="00AD3EE1">
        <w:rPr>
          <w:b/>
          <w:bCs/>
        </w:rPr>
        <w:t>T</w:t>
      </w:r>
      <w:r w:rsidR="000C60F8">
        <w:rPr>
          <w:b/>
          <w:bCs/>
        </w:rPr>
        <w:t>owarzystwo Funduszy Inwestycyjnych</w:t>
      </w:r>
      <w:r w:rsidR="00317322">
        <w:rPr>
          <w:b/>
          <w:bCs/>
        </w:rPr>
        <w:t>, Al. Jana Pawła II 24, 00-133 Warszawa</w:t>
      </w:r>
    </w:p>
    <w:p w14:paraId="293107ED" w14:textId="5909D1EF" w:rsidR="000C60F8" w:rsidRDefault="000C60F8" w:rsidP="00AD3EE1">
      <w:pPr>
        <w:jc w:val="center"/>
        <w:rPr>
          <w:b/>
          <w:bCs/>
        </w:rPr>
      </w:pPr>
    </w:p>
    <w:p w14:paraId="68C7988F" w14:textId="20D758DA" w:rsidR="000C60F8" w:rsidRDefault="000C60F8" w:rsidP="00AD3EE1">
      <w:pPr>
        <w:jc w:val="center"/>
        <w:rPr>
          <w:b/>
          <w:bCs/>
        </w:rPr>
      </w:pPr>
      <w:r>
        <w:rPr>
          <w:b/>
          <w:bCs/>
        </w:rPr>
        <w:t xml:space="preserve">Uzasadnienie: </w:t>
      </w:r>
    </w:p>
    <w:p w14:paraId="007871F3" w14:textId="5EF8DDE6" w:rsidR="000C60F8" w:rsidRPr="000C60F8" w:rsidRDefault="000C60F8" w:rsidP="000C60F8">
      <w:r w:rsidRPr="000C60F8">
        <w:t>Wy</w:t>
      </w:r>
      <w:r>
        <w:t>brana oferta</w:t>
      </w:r>
      <w:r w:rsidR="00EF354F">
        <w:t xml:space="preserve"> odpowiada wszystkim wymaganiom określonym w przedstawiony</w:t>
      </w:r>
      <w:r w:rsidR="0062584A">
        <w:t xml:space="preserve">m w opisie </w:t>
      </w:r>
      <w:r w:rsidR="00EF354F">
        <w:t>Warunk</w:t>
      </w:r>
      <w:r w:rsidR="0062584A">
        <w:t xml:space="preserve">ów </w:t>
      </w:r>
      <w:r w:rsidR="00EF354F">
        <w:t xml:space="preserve"> Zamówienia. Otrzymała największą łączną liczbę punktów ze wszystkich kryteriów.</w:t>
      </w:r>
      <w:r w:rsidR="00317322">
        <w:t>(92,28 pkt.)</w:t>
      </w:r>
    </w:p>
    <w:p w14:paraId="11696000" w14:textId="77777777" w:rsidR="00C02FA8" w:rsidRDefault="00C02FA8" w:rsidP="008064CE"/>
    <w:p w14:paraId="260FCF48" w14:textId="5DC76653" w:rsidR="005A62D8" w:rsidRDefault="0062584A">
      <w:r>
        <w:t>Komisja PPK przy Szkole Podstawowej nr 61 w Łodzi powołana została  przez dyrektora szkoły.</w:t>
      </w:r>
    </w:p>
    <w:p w14:paraId="4F868F33" w14:textId="5343A526" w:rsidR="00704BFA" w:rsidRDefault="0062584A">
      <w:r>
        <w:t>Umowa na realizację zamówienia zostanie zawarta w terminie do 26.03.2021 roku.</w:t>
      </w:r>
    </w:p>
    <w:p w14:paraId="78E98D3E" w14:textId="77777777" w:rsidR="00704BFA" w:rsidRDefault="00704BFA"/>
    <w:p w14:paraId="6BBE60D3" w14:textId="4D06422A" w:rsidR="00E76279" w:rsidRDefault="00E76279"/>
    <w:p w14:paraId="5FB7834D" w14:textId="1E35066E" w:rsidR="00E76279" w:rsidRDefault="00E76279"/>
    <w:p w14:paraId="734466A6" w14:textId="2B6C72C7" w:rsidR="00E76279" w:rsidRPr="00B32846" w:rsidRDefault="00E76279">
      <w:pPr>
        <w:rPr>
          <w:u w:val="single"/>
        </w:rPr>
      </w:pPr>
      <w:r w:rsidRPr="00B32846">
        <w:rPr>
          <w:u w:val="single"/>
        </w:rPr>
        <w:t>Skład Komisji:</w:t>
      </w:r>
      <w:r w:rsidR="00704BFA" w:rsidRPr="00B32846">
        <w:rPr>
          <w:u w:val="single"/>
        </w:rPr>
        <w:t xml:space="preserve"> </w:t>
      </w:r>
    </w:p>
    <w:p w14:paraId="63D878BB" w14:textId="760D76CE" w:rsidR="00E76279" w:rsidRDefault="00B32846">
      <w:r>
        <w:t>Elżbieta Jędrasiak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6F0B8E21" w14:textId="4166A02B" w:rsidR="00704BFA" w:rsidRDefault="00B32846" w:rsidP="00704BFA">
      <w:r>
        <w:t>Janina Kwaśniak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5C0E8D94" w14:textId="4E7AD72B" w:rsidR="00E76279" w:rsidRDefault="00B32846">
      <w:r>
        <w:t>Ilona Smoręda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12F2444D" w14:textId="3EF29E92" w:rsidR="00E76279" w:rsidRDefault="00B32846">
      <w:r>
        <w:t>Małgorzata Sas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04029831" w14:textId="7295534F" w:rsidR="00704BFA" w:rsidRDefault="00704BFA"/>
    <w:p w14:paraId="65A9F0C9" w14:textId="38F70F61" w:rsidR="00704BFA" w:rsidRDefault="00704BFA" w:rsidP="00704BFA">
      <w:pPr>
        <w:jc w:val="right"/>
      </w:pPr>
      <w:r>
        <w:t>Podpisy członków:</w:t>
      </w:r>
    </w:p>
    <w:p w14:paraId="27557340" w14:textId="32DC8839" w:rsidR="00E76279" w:rsidRDefault="00E76279"/>
    <w:p w14:paraId="2A77C324" w14:textId="30428DB8" w:rsidR="00704BFA" w:rsidRDefault="00704BFA"/>
    <w:p w14:paraId="08DC7FFC" w14:textId="0E269455" w:rsidR="00E76279" w:rsidRDefault="00E76279"/>
    <w:p w14:paraId="791533AD" w14:textId="220D8E4F" w:rsidR="00E76279" w:rsidRDefault="00E76279"/>
    <w:sectPr w:rsidR="00E7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FA970" w14:textId="77777777" w:rsidR="00196BCE" w:rsidRDefault="00196BCE" w:rsidP="00B23A4F">
      <w:r>
        <w:separator/>
      </w:r>
    </w:p>
  </w:endnote>
  <w:endnote w:type="continuationSeparator" w:id="0">
    <w:p w14:paraId="1CF6B5B9" w14:textId="77777777" w:rsidR="00196BCE" w:rsidRDefault="00196BCE" w:rsidP="00B2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15D3A" w14:textId="77777777" w:rsidR="00196BCE" w:rsidRDefault="00196BCE" w:rsidP="00B23A4F">
      <w:r>
        <w:separator/>
      </w:r>
    </w:p>
  </w:footnote>
  <w:footnote w:type="continuationSeparator" w:id="0">
    <w:p w14:paraId="6183B37F" w14:textId="77777777" w:rsidR="00196BCE" w:rsidRDefault="00196BCE" w:rsidP="00B2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13B1"/>
    <w:multiLevelType w:val="hybridMultilevel"/>
    <w:tmpl w:val="436AA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79"/>
    <w:rsid w:val="000C60F8"/>
    <w:rsid w:val="00183288"/>
    <w:rsid w:val="00192483"/>
    <w:rsid w:val="00196BCE"/>
    <w:rsid w:val="002A2B79"/>
    <w:rsid w:val="00317322"/>
    <w:rsid w:val="003D03DE"/>
    <w:rsid w:val="00490FBB"/>
    <w:rsid w:val="0050095A"/>
    <w:rsid w:val="005A62D8"/>
    <w:rsid w:val="0062584A"/>
    <w:rsid w:val="006419C8"/>
    <w:rsid w:val="00704BFA"/>
    <w:rsid w:val="0071383E"/>
    <w:rsid w:val="007A4604"/>
    <w:rsid w:val="008064CE"/>
    <w:rsid w:val="00AD3EE1"/>
    <w:rsid w:val="00B0667A"/>
    <w:rsid w:val="00B23A4F"/>
    <w:rsid w:val="00B32846"/>
    <w:rsid w:val="00BF3E92"/>
    <w:rsid w:val="00C02FA8"/>
    <w:rsid w:val="00E76279"/>
    <w:rsid w:val="00E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117E"/>
  <w15:chartTrackingRefBased/>
  <w15:docId w15:val="{962C99D6-0744-0148-AA26-0BEF5E4A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4B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2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27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04B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064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D34BD7-B917-0147-BFA2-2EA56F88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Jurgielaniec</dc:creator>
  <cp:keywords/>
  <dc:description/>
  <cp:lastModifiedBy>Janina Kwaśniak</cp:lastModifiedBy>
  <cp:revision>8</cp:revision>
  <cp:lastPrinted>2021-03-08T12:10:00Z</cp:lastPrinted>
  <dcterms:created xsi:type="dcterms:W3CDTF">2021-03-17T12:38:00Z</dcterms:created>
  <dcterms:modified xsi:type="dcterms:W3CDTF">2021-03-19T09:02:00Z</dcterms:modified>
</cp:coreProperties>
</file>